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0DE8" w14:textId="2C39A3F9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  <w:r w:rsidRPr="00EB194A">
        <w:rPr>
          <w:rFonts w:ascii="Arial" w:hAnsi="Arial" w:cs="Arial"/>
          <w:sz w:val="22"/>
          <w:szCs w:val="22"/>
        </w:rPr>
        <w:tab/>
      </w:r>
      <w:r w:rsidRPr="00EB194A">
        <w:rPr>
          <w:rFonts w:ascii="Arial" w:hAnsi="Arial" w:cs="Arial"/>
          <w:sz w:val="22"/>
          <w:szCs w:val="22"/>
        </w:rPr>
        <w:tab/>
      </w:r>
      <w:r w:rsidRPr="00EB194A">
        <w:rPr>
          <w:rFonts w:ascii="Arial" w:hAnsi="Arial" w:cs="Arial"/>
          <w:sz w:val="22"/>
          <w:szCs w:val="22"/>
        </w:rPr>
        <w:tab/>
      </w:r>
      <w:r w:rsidR="00B7272D">
        <w:rPr>
          <w:rFonts w:ascii="Arial" w:hAnsi="Arial" w:cs="Arial"/>
          <w:sz w:val="22"/>
          <w:szCs w:val="22"/>
        </w:rPr>
        <w:t xml:space="preserve">                 </w:t>
      </w:r>
      <w:r w:rsidRPr="00EB194A">
        <w:rPr>
          <w:rFonts w:ascii="Arial" w:hAnsi="Arial" w:cs="Arial"/>
          <w:sz w:val="22"/>
          <w:szCs w:val="22"/>
        </w:rPr>
        <w:t xml:space="preserve">    ……………………, dnia ……………..</w:t>
      </w:r>
    </w:p>
    <w:p w14:paraId="671C315B" w14:textId="136ABBE4" w:rsidR="00AA5A7B" w:rsidRPr="0034390D" w:rsidRDefault="00AA5A7B" w:rsidP="00AA5A7B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Imię i Nazwisko</w:t>
      </w:r>
      <w:r w:rsidR="00B7272D">
        <w:rPr>
          <w:rFonts w:ascii="Arial" w:hAnsi="Arial" w:cs="Arial"/>
          <w:i/>
          <w:sz w:val="18"/>
          <w:szCs w:val="22"/>
        </w:rPr>
        <w:t xml:space="preserve"> </w:t>
      </w:r>
      <w:r w:rsidRPr="0034390D">
        <w:rPr>
          <w:rFonts w:ascii="Arial" w:hAnsi="Arial" w:cs="Arial"/>
          <w:i/>
          <w:sz w:val="18"/>
          <w:szCs w:val="22"/>
        </w:rPr>
        <w:br/>
      </w:r>
    </w:p>
    <w:p w14:paraId="3F9E531D" w14:textId="77777777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</w:p>
    <w:p w14:paraId="37E75E52" w14:textId="77777777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421A4103" w14:textId="77777777" w:rsidR="00AA5A7B" w:rsidRPr="0034390D" w:rsidRDefault="00AA5A7B" w:rsidP="00AA5A7B">
      <w:pPr>
        <w:rPr>
          <w:rFonts w:ascii="Arial" w:hAnsi="Arial" w:cs="Arial"/>
          <w:i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Adres zamieszkania</w:t>
      </w:r>
      <w:r w:rsidRPr="0034390D">
        <w:rPr>
          <w:rFonts w:ascii="Arial" w:hAnsi="Arial" w:cs="Arial"/>
          <w:i/>
          <w:sz w:val="18"/>
          <w:szCs w:val="22"/>
        </w:rPr>
        <w:br/>
      </w:r>
    </w:p>
    <w:p w14:paraId="043CE609" w14:textId="77777777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</w:p>
    <w:p w14:paraId="2F51A7DC" w14:textId="77777777" w:rsidR="00AA5A7B" w:rsidRPr="00EB194A" w:rsidRDefault="00AA5A7B" w:rsidP="00AA5A7B">
      <w:pPr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……………………………………</w:t>
      </w:r>
    </w:p>
    <w:p w14:paraId="6AA16C6D" w14:textId="77777777" w:rsidR="00AA5A7B" w:rsidRDefault="00AA5A7B" w:rsidP="00AA5A7B">
      <w:pPr>
        <w:rPr>
          <w:rFonts w:ascii="Arial" w:hAnsi="Arial" w:cs="Arial"/>
          <w:i/>
          <w:sz w:val="18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</w:r>
      <w:r w:rsidRPr="0034390D">
        <w:rPr>
          <w:rFonts w:ascii="Arial" w:hAnsi="Arial" w:cs="Arial"/>
          <w:i/>
          <w:sz w:val="18"/>
          <w:szCs w:val="22"/>
        </w:rPr>
        <w:t>Telefon kontaktowy</w:t>
      </w:r>
    </w:p>
    <w:p w14:paraId="6C6EE68B" w14:textId="77777777" w:rsidR="00B7272D" w:rsidRDefault="00B7272D" w:rsidP="00AA5A7B">
      <w:pPr>
        <w:rPr>
          <w:rFonts w:ascii="Arial" w:hAnsi="Arial" w:cs="Arial"/>
          <w:i/>
          <w:sz w:val="18"/>
          <w:szCs w:val="22"/>
        </w:rPr>
      </w:pPr>
    </w:p>
    <w:p w14:paraId="4FFF8896" w14:textId="77777777" w:rsidR="00B7272D" w:rsidRDefault="00B7272D" w:rsidP="00AA5A7B">
      <w:pPr>
        <w:rPr>
          <w:rFonts w:ascii="Arial" w:hAnsi="Arial" w:cs="Arial"/>
          <w:i/>
          <w:sz w:val="18"/>
          <w:szCs w:val="22"/>
        </w:rPr>
      </w:pPr>
    </w:p>
    <w:p w14:paraId="30FC2977" w14:textId="77777777" w:rsidR="00B7272D" w:rsidRDefault="00B7272D" w:rsidP="00B72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54CF7785" w14:textId="77777777" w:rsidR="00B7272D" w:rsidRDefault="00B7272D" w:rsidP="00B7272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18"/>
          <w:szCs w:val="22"/>
        </w:rPr>
        <w:t>Numer producenta rolnego</w:t>
      </w:r>
    </w:p>
    <w:p w14:paraId="44424CD1" w14:textId="77777777" w:rsidR="00AA5A7B" w:rsidRPr="00EB194A" w:rsidRDefault="00AA5A7B" w:rsidP="00AA5A7B">
      <w:pPr>
        <w:ind w:firstLine="4500"/>
        <w:rPr>
          <w:rFonts w:ascii="Arial" w:hAnsi="Arial" w:cs="Arial"/>
          <w:b/>
          <w:sz w:val="22"/>
          <w:szCs w:val="22"/>
        </w:rPr>
      </w:pPr>
    </w:p>
    <w:p w14:paraId="3E89B735" w14:textId="77777777" w:rsidR="00AA5A7B" w:rsidRPr="00EB194A" w:rsidRDefault="00AA5A7B" w:rsidP="00AA5A7B">
      <w:pPr>
        <w:pStyle w:val="Default"/>
        <w:ind w:left="4678" w:firstLine="6"/>
        <w:rPr>
          <w:rFonts w:ascii="Arial" w:hAnsi="Arial" w:cs="Arial"/>
          <w:sz w:val="26"/>
          <w:szCs w:val="26"/>
        </w:rPr>
      </w:pPr>
      <w:r w:rsidRPr="00EB194A">
        <w:rPr>
          <w:rFonts w:ascii="Arial" w:hAnsi="Arial" w:cs="Arial"/>
          <w:b/>
          <w:bCs/>
          <w:sz w:val="26"/>
          <w:szCs w:val="26"/>
        </w:rPr>
        <w:t xml:space="preserve">Pan Nadleśniczy </w:t>
      </w:r>
    </w:p>
    <w:p w14:paraId="44463875" w14:textId="77777777" w:rsidR="00AA5A7B" w:rsidRPr="00EB194A" w:rsidRDefault="00AA5A7B" w:rsidP="00AA5A7B">
      <w:pPr>
        <w:pStyle w:val="Default"/>
        <w:ind w:left="4678" w:firstLine="6"/>
        <w:rPr>
          <w:rFonts w:ascii="Arial" w:hAnsi="Arial" w:cs="Arial"/>
          <w:b/>
          <w:bCs/>
          <w:sz w:val="26"/>
          <w:szCs w:val="26"/>
        </w:rPr>
      </w:pPr>
      <w:r w:rsidRPr="00EB194A">
        <w:rPr>
          <w:rFonts w:ascii="Arial" w:hAnsi="Arial" w:cs="Arial"/>
          <w:b/>
          <w:bCs/>
          <w:sz w:val="26"/>
          <w:szCs w:val="26"/>
        </w:rPr>
        <w:t>Nadleśnictwa Browsk w Gruszkach</w:t>
      </w:r>
    </w:p>
    <w:p w14:paraId="54F0AFED" w14:textId="77777777" w:rsidR="00AA5A7B" w:rsidRPr="0034390D" w:rsidRDefault="00AA5A7B" w:rsidP="00AA5A7B">
      <w:pPr>
        <w:pStyle w:val="Default"/>
        <w:ind w:left="4678" w:firstLine="6"/>
        <w:rPr>
          <w:rFonts w:ascii="Arial" w:hAnsi="Arial" w:cs="Arial"/>
          <w:bCs/>
          <w:sz w:val="22"/>
          <w:szCs w:val="22"/>
        </w:rPr>
      </w:pPr>
      <w:r w:rsidRPr="0034390D">
        <w:rPr>
          <w:rFonts w:ascii="Arial" w:hAnsi="Arial" w:cs="Arial"/>
          <w:bCs/>
          <w:sz w:val="22"/>
          <w:szCs w:val="22"/>
        </w:rPr>
        <w:t xml:space="preserve">Gruszki 10, </w:t>
      </w:r>
    </w:p>
    <w:p w14:paraId="309A059E" w14:textId="77777777" w:rsidR="00AA5A7B" w:rsidRPr="0034390D" w:rsidRDefault="00AA5A7B" w:rsidP="00AA5A7B">
      <w:pPr>
        <w:pStyle w:val="Default"/>
        <w:ind w:left="4678" w:firstLine="6"/>
        <w:rPr>
          <w:rFonts w:ascii="Arial" w:hAnsi="Arial" w:cs="Arial"/>
          <w:bCs/>
          <w:sz w:val="22"/>
          <w:szCs w:val="22"/>
        </w:rPr>
      </w:pPr>
      <w:r w:rsidRPr="0034390D">
        <w:rPr>
          <w:rFonts w:ascii="Arial" w:hAnsi="Arial" w:cs="Arial"/>
          <w:bCs/>
          <w:sz w:val="22"/>
          <w:szCs w:val="22"/>
        </w:rPr>
        <w:t>17-220 Narewka</w:t>
      </w:r>
    </w:p>
    <w:p w14:paraId="1FD6552B" w14:textId="77777777" w:rsidR="00AA5A7B" w:rsidRPr="00EB194A" w:rsidRDefault="00AA5A7B" w:rsidP="00AA5A7B">
      <w:pPr>
        <w:rPr>
          <w:rFonts w:ascii="Arial" w:hAnsi="Arial" w:cs="Arial"/>
          <w:b/>
          <w:sz w:val="22"/>
          <w:szCs w:val="22"/>
        </w:rPr>
      </w:pPr>
    </w:p>
    <w:p w14:paraId="7180E840" w14:textId="77777777" w:rsidR="00AA5A7B" w:rsidRPr="00EB194A" w:rsidRDefault="00AA5A7B" w:rsidP="00AA5A7B">
      <w:pPr>
        <w:rPr>
          <w:rFonts w:ascii="Arial" w:hAnsi="Arial" w:cs="Arial"/>
          <w:b/>
          <w:sz w:val="22"/>
          <w:szCs w:val="22"/>
        </w:rPr>
      </w:pPr>
    </w:p>
    <w:p w14:paraId="795AC47A" w14:textId="77777777" w:rsidR="00AA5A7B" w:rsidRPr="00D823E5" w:rsidRDefault="00AA5A7B" w:rsidP="00AA5A7B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823E5">
        <w:rPr>
          <w:rFonts w:ascii="Arial" w:hAnsi="Arial" w:cs="Arial"/>
          <w:b/>
          <w:bCs/>
          <w:color w:val="000000"/>
          <w:sz w:val="26"/>
          <w:szCs w:val="26"/>
        </w:rPr>
        <w:t>WNIOSEK</w:t>
      </w:r>
    </w:p>
    <w:p w14:paraId="2A306572" w14:textId="77777777" w:rsidR="00AA5A7B" w:rsidRPr="00EB194A" w:rsidRDefault="00AA5A7B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B09A43" w14:textId="77777777" w:rsidR="00AA5A7B" w:rsidRDefault="00AA5A7B" w:rsidP="00AA5A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ab/>
        <w:t xml:space="preserve">Zwracam się z wnioskiem o </w:t>
      </w:r>
      <w:r>
        <w:rPr>
          <w:rFonts w:ascii="Arial" w:hAnsi="Arial" w:cs="Arial"/>
          <w:sz w:val="22"/>
          <w:szCs w:val="22"/>
        </w:rPr>
        <w:t>sporządzenie planu inwesty</w:t>
      </w:r>
      <w:r w:rsidR="005274AE">
        <w:rPr>
          <w:rFonts w:ascii="Arial" w:hAnsi="Arial" w:cs="Arial"/>
          <w:sz w:val="22"/>
          <w:szCs w:val="22"/>
        </w:rPr>
        <w:t xml:space="preserve">cji </w:t>
      </w:r>
      <w:r>
        <w:rPr>
          <w:rFonts w:ascii="Arial" w:hAnsi="Arial" w:cs="Arial"/>
          <w:sz w:val="22"/>
          <w:szCs w:val="22"/>
        </w:rPr>
        <w:t>zwiększ</w:t>
      </w:r>
      <w:r w:rsidR="005274AE">
        <w:rPr>
          <w:rFonts w:ascii="Arial" w:hAnsi="Arial" w:cs="Arial"/>
          <w:sz w:val="22"/>
          <w:szCs w:val="22"/>
        </w:rPr>
        <w:t xml:space="preserve">ających </w:t>
      </w:r>
      <w:r>
        <w:rPr>
          <w:rFonts w:ascii="Arial" w:hAnsi="Arial" w:cs="Arial"/>
          <w:sz w:val="22"/>
          <w:szCs w:val="22"/>
        </w:rPr>
        <w:t xml:space="preserve"> bioróżnorodność lasów prywatnych</w:t>
      </w:r>
      <w:r w:rsidRPr="00EB194A">
        <w:rPr>
          <w:rFonts w:ascii="Arial" w:hAnsi="Arial" w:cs="Arial"/>
          <w:sz w:val="22"/>
          <w:szCs w:val="22"/>
        </w:rPr>
        <w:t xml:space="preserve"> w ramach „</w:t>
      </w:r>
      <w:r>
        <w:rPr>
          <w:rFonts w:ascii="Arial" w:hAnsi="Arial" w:cs="Arial"/>
          <w:sz w:val="22"/>
          <w:szCs w:val="22"/>
        </w:rPr>
        <w:t>Planu Strategicznego dla Wspólnej Polityki Rolnej na lata 2023-2027</w:t>
      </w:r>
      <w:r w:rsidRPr="00EB194A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dla niżej wymienionych gruntów</w:t>
      </w:r>
      <w:r w:rsidR="002F3AEE">
        <w:rPr>
          <w:rFonts w:ascii="Arial" w:hAnsi="Arial" w:cs="Arial"/>
          <w:sz w:val="22"/>
          <w:szCs w:val="22"/>
        </w:rPr>
        <w:t xml:space="preserve"> leśnych</w:t>
      </w:r>
      <w:r w:rsidRPr="00B005DB">
        <w:rPr>
          <w:rFonts w:ascii="Arial" w:hAnsi="Arial" w:cs="Arial"/>
          <w:sz w:val="22"/>
          <w:szCs w:val="22"/>
        </w:rPr>
        <w:t>,</w:t>
      </w:r>
      <w:r w:rsidRPr="00EB194A">
        <w:rPr>
          <w:rFonts w:ascii="Arial" w:hAnsi="Arial" w:cs="Arial"/>
          <w:sz w:val="22"/>
          <w:szCs w:val="22"/>
        </w:rPr>
        <w:t xml:space="preserve"> położonych w gminie</w:t>
      </w:r>
      <w:r>
        <w:rPr>
          <w:rFonts w:ascii="Arial" w:hAnsi="Arial" w:cs="Arial"/>
          <w:sz w:val="22"/>
          <w:szCs w:val="22"/>
        </w:rPr>
        <w:t xml:space="preserve"> </w:t>
      </w:r>
      <w:r w:rsidRPr="00EB194A">
        <w:rPr>
          <w:rFonts w:ascii="Arial" w:hAnsi="Arial" w:cs="Arial"/>
          <w:sz w:val="22"/>
          <w:szCs w:val="22"/>
        </w:rPr>
        <w:t>________________________</w:t>
      </w:r>
    </w:p>
    <w:p w14:paraId="1B1AB9A2" w14:textId="77777777" w:rsidR="00AA5A7B" w:rsidRPr="00EB194A" w:rsidRDefault="00AA5A7B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037"/>
        <w:gridCol w:w="2006"/>
        <w:gridCol w:w="2813"/>
        <w:gridCol w:w="1843"/>
      </w:tblGrid>
      <w:tr w:rsidR="005274AE" w:rsidRPr="00EB194A" w14:paraId="61349413" w14:textId="77777777" w:rsidTr="00B7272D">
        <w:trPr>
          <w:trHeight w:val="108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5A7" w14:textId="77777777" w:rsidR="005274AE" w:rsidRPr="00EB194A" w:rsidRDefault="005274AE" w:rsidP="005274AE">
            <w:pPr>
              <w:ind w:left="-125" w:firstLine="12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4A7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Obręb ewidencyjny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FD3F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ewidencyjny działki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24AA" w14:textId="77777777" w:rsidR="005274AE" w:rsidRPr="00EB194A" w:rsidRDefault="005274AE" w:rsidP="002F3A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inwestycji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DBD" w14:textId="77777777" w:rsidR="005274AE" w:rsidRPr="00EB194A" w:rsidRDefault="005274AE" w:rsidP="002F3A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Pow. działki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przeznaczona do inwestycji</w:t>
            </w: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[ha]</w:t>
            </w:r>
          </w:p>
        </w:tc>
      </w:tr>
      <w:tr w:rsidR="005274AE" w:rsidRPr="00EB194A" w14:paraId="6C635ECF" w14:textId="77777777" w:rsidTr="00B7272D">
        <w:trPr>
          <w:trHeight w:val="837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3A1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273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33F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8E031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548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4AE" w:rsidRPr="00EB194A" w14:paraId="554FB0E6" w14:textId="77777777" w:rsidTr="00B7272D">
        <w:trPr>
          <w:trHeight w:val="977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B5E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BD8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0704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3EB1C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607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4AE" w:rsidRPr="00EB194A" w14:paraId="714FFDDB" w14:textId="77777777" w:rsidTr="00B7272D">
        <w:trPr>
          <w:trHeight w:val="848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6E5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C40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CDE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F34A4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1F3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4AE" w:rsidRPr="00EB194A" w14:paraId="0DEF03DA" w14:textId="77777777" w:rsidTr="00B7272D">
        <w:trPr>
          <w:trHeight w:val="847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ECF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59B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CF2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38E40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FB07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4AE" w:rsidRPr="00EB194A" w14:paraId="1891E712" w14:textId="77777777" w:rsidTr="00B7272D">
        <w:trPr>
          <w:trHeight w:val="600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08A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Łączna powierzchnia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przeznaczona do inwestycji</w:t>
            </w:r>
            <w:r w:rsidRPr="00EB19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[ha]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667" w14:textId="77777777" w:rsidR="005274AE" w:rsidRPr="00EB194A" w:rsidRDefault="005274AE" w:rsidP="00CB4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05A555D" w14:textId="74524695" w:rsidR="00AA5A7B" w:rsidRDefault="00AA5A7B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952D88" w14:textId="77777777" w:rsidR="00B7272D" w:rsidRDefault="00B7272D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491857" w14:textId="77777777" w:rsidR="00B7272D" w:rsidRPr="00EB194A" w:rsidRDefault="00B7272D" w:rsidP="00AA5A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8990A1" w14:textId="77777777" w:rsidR="00AA5A7B" w:rsidRPr="00EB194A" w:rsidRDefault="00AA5A7B" w:rsidP="00AA5A7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>…..……………………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Pr="00EB194A">
        <w:rPr>
          <w:rFonts w:ascii="Arial" w:hAnsi="Arial" w:cs="Arial"/>
          <w:sz w:val="22"/>
          <w:szCs w:val="22"/>
        </w:rPr>
        <w:t>………</w:t>
      </w:r>
    </w:p>
    <w:p w14:paraId="3C92C24F" w14:textId="77777777" w:rsidR="00B7272D" w:rsidRDefault="00AA5A7B" w:rsidP="00B7272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sz w:val="22"/>
          <w:szCs w:val="22"/>
        </w:rPr>
        <w:t xml:space="preserve">   Czytelny podpis wnioskodawcy      </w:t>
      </w:r>
    </w:p>
    <w:p w14:paraId="443A9B78" w14:textId="77777777" w:rsidR="00B7272D" w:rsidRDefault="00B7272D" w:rsidP="00B7272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FB54958" w14:textId="77777777" w:rsidR="00B7272D" w:rsidRDefault="00B7272D" w:rsidP="00B7272D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0CD21C71" w14:textId="7BC71674" w:rsidR="00AA5A7B" w:rsidRPr="00B7272D" w:rsidRDefault="00AA5A7B" w:rsidP="00B7272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194A">
        <w:rPr>
          <w:rFonts w:ascii="Arial" w:hAnsi="Arial" w:cs="Arial"/>
          <w:i/>
          <w:sz w:val="20"/>
          <w:szCs w:val="20"/>
        </w:rPr>
        <w:t>W przypadku współwłasności wymagany podpis wszystkich współwłaścicieli</w:t>
      </w:r>
    </w:p>
    <w:p w14:paraId="20FCCCBE" w14:textId="77777777" w:rsidR="00B7272D" w:rsidRDefault="00B7272D" w:rsidP="00AA5A7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399DA83" w14:textId="0759F446" w:rsidR="00AA5A7B" w:rsidRPr="00B540D2" w:rsidRDefault="00AA5A7B" w:rsidP="00AA5A7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40D2">
        <w:rPr>
          <w:rFonts w:ascii="Arial" w:hAnsi="Arial" w:cs="Arial"/>
          <w:sz w:val="22"/>
          <w:szCs w:val="22"/>
          <w:u w:val="single"/>
        </w:rPr>
        <w:t>Załączniki do wniosku:</w:t>
      </w:r>
    </w:p>
    <w:p w14:paraId="7060CE05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wypis z ewidencji gruntów i budynków dotyczących działek ewidencyjnych, na których będą realizowane inwestycje;</w:t>
      </w:r>
    </w:p>
    <w:p w14:paraId="4CCC8E87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wypis z uproszczonego planu urządzenia lasu lub decyzji starosty wydanej na podstawie inwentaryzacji stanu lasu;</w:t>
      </w:r>
    </w:p>
    <w:p w14:paraId="5E849C7F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oświadczenie podmiotu ubiegającego się o przyznanie pomocy o powierzchni gruntów, na których będą realizowane inwestycje zawierające numery działek ewidencyjnych, na których są położone;</w:t>
      </w:r>
    </w:p>
    <w:p w14:paraId="20748A9B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zaświadczenie starosty sprawującego nadzór nad gospodarką leśną w drzewostanie, w którym są planowane inwestycje, potwierdzające, że te inwestycje nie są sprzeczne z ustaleniami uproszczonego planu urządzenia lasu, albo decyzją starosty wydaną na podstawie inwentaryzacji stanu lasu;</w:t>
      </w:r>
    </w:p>
    <w:p w14:paraId="31F62750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materiał graficzny wraz z kartą informacyjną, udostępniony przez Agencję Restrukturyzacji Modernizacji Rolnictwa</w:t>
      </w:r>
    </w:p>
    <w:p w14:paraId="4B4EFB15" w14:textId="77777777" w:rsidR="00AA5A7B" w:rsidRPr="008879BE" w:rsidRDefault="00AA5A7B" w:rsidP="008879BE">
      <w:pPr>
        <w:pStyle w:val="Akapitzlist"/>
        <w:numPr>
          <w:ilvl w:val="0"/>
          <w:numId w:val="8"/>
        </w:numPr>
        <w:spacing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w przypadku gruntów na obszarowych formach ochrony:</w:t>
      </w:r>
    </w:p>
    <w:p w14:paraId="3003385C" w14:textId="77777777" w:rsidR="00AA5A7B" w:rsidRPr="008879BE" w:rsidRDefault="00AA5A7B" w:rsidP="008879BE">
      <w:pPr>
        <w:pStyle w:val="Akapitzlist"/>
        <w:numPr>
          <w:ilvl w:val="1"/>
          <w:numId w:val="5"/>
        </w:numPr>
        <w:ind w:left="993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opinia właściwego dyrektora parku narodowego o braku sprzeczności inwestycji z celami ochrony danego obszaru</w:t>
      </w:r>
      <w:r w:rsidR="00363505" w:rsidRPr="008879BE">
        <w:rPr>
          <w:rFonts w:ascii="Arial" w:eastAsia="Times New Roman" w:hAnsi="Arial" w:cs="Arial"/>
          <w:lang w:eastAsia="pl-PL"/>
        </w:rPr>
        <w:t xml:space="preserve"> – w przypadku gruntu przeznaczonego do wykonania inwestycji położonego w parku narodowym lub na obszarze jego otuliny, również w przypadku gdy ten grunt położony jest w granicach obszaru Natura 2000 lub obszaru znajdującego się na liście, o której mowa w art. 27 ust. 3 pkt 1 ustawy o ochronie przyrody, </w:t>
      </w:r>
    </w:p>
    <w:p w14:paraId="0695F233" w14:textId="77777777" w:rsidR="00363505" w:rsidRPr="008879BE" w:rsidRDefault="00363505" w:rsidP="00B540D2">
      <w:pPr>
        <w:pStyle w:val="Akapitzlist"/>
        <w:numPr>
          <w:ilvl w:val="1"/>
          <w:numId w:val="5"/>
        </w:numPr>
        <w:ind w:left="993" w:hanging="284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 xml:space="preserve">opinia regionalnego dyrektora ochrony środowiska o braku sprzeczności inwestycji z: </w:t>
      </w:r>
    </w:p>
    <w:p w14:paraId="41793AA9" w14:textId="77777777" w:rsidR="00363505" w:rsidRPr="008879BE" w:rsidRDefault="00363505" w:rsidP="008879BE">
      <w:pPr>
        <w:pStyle w:val="Akapitzlist"/>
        <w:numPr>
          <w:ilvl w:val="2"/>
          <w:numId w:val="5"/>
        </w:numPr>
        <w:ind w:left="1560" w:hanging="284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celami ochrony danego obszaru – w przypadku gruntu przeznaczonego do wykonania inwestycji położonego w rezerwacie przyrody lub parku krajobrazowym lub na obszarze ich otulin,</w:t>
      </w:r>
    </w:p>
    <w:p w14:paraId="62CC3EB5" w14:textId="77777777" w:rsidR="00363505" w:rsidRPr="008879BE" w:rsidRDefault="00363505" w:rsidP="008879BE">
      <w:pPr>
        <w:pStyle w:val="Akapitzlist"/>
        <w:numPr>
          <w:ilvl w:val="2"/>
          <w:numId w:val="5"/>
        </w:numPr>
        <w:ind w:left="1560" w:hanging="284"/>
        <w:rPr>
          <w:rFonts w:ascii="Arial" w:eastAsia="Times New Roman" w:hAnsi="Arial" w:cs="Arial"/>
          <w:lang w:eastAsia="pl-PL"/>
        </w:rPr>
      </w:pPr>
      <w:r w:rsidRPr="008879BE">
        <w:rPr>
          <w:rFonts w:ascii="Arial" w:eastAsia="Times New Roman" w:hAnsi="Arial" w:cs="Arial"/>
          <w:lang w:eastAsia="pl-PL"/>
        </w:rPr>
        <w:t>planami ochrony albo planami zadań ochronnych danego obszaru, albo celami ochrony danego obszaru, jeżeli dla tego obszaru nie został sporządzony plan ochrony i plan zadań ochronnych – w przypadku gruntu przeznaczonego do wykonania inwestycji położonego na obszarze Natura 2000 lub obszarze znajdującym się na liście , o której mowa w art.. 27 ust. 3 pkt 1 ustawy o ochronie przyrody, z wyjątkiem przypadku o którym mowa w lit. a.</w:t>
      </w:r>
    </w:p>
    <w:p w14:paraId="508E9360" w14:textId="77777777" w:rsidR="008879BE" w:rsidRPr="008879BE" w:rsidRDefault="008879BE" w:rsidP="008879BE">
      <w:pPr>
        <w:ind w:left="993"/>
        <w:rPr>
          <w:rFonts w:ascii="Arial" w:hAnsi="Arial" w:cs="Arial"/>
          <w:sz w:val="18"/>
          <w:szCs w:val="18"/>
        </w:rPr>
      </w:pPr>
    </w:p>
    <w:p w14:paraId="08B899C1" w14:textId="77777777" w:rsidR="00AA5A7B" w:rsidRPr="00EB194A" w:rsidRDefault="00AA5A7B" w:rsidP="00AA5A7B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CEF265B" w14:textId="77777777" w:rsidR="00AA5A7B" w:rsidRPr="00EB194A" w:rsidRDefault="00AA5A7B" w:rsidP="00AA5A7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D9F2F19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0EDEBB36" w14:textId="77777777" w:rsidR="00AA5A7B" w:rsidRPr="00AA5A7B" w:rsidRDefault="00AA5A7B" w:rsidP="00AA5A7B">
      <w:pPr>
        <w:rPr>
          <w:rFonts w:ascii="Arial" w:hAnsi="Arial" w:cs="Arial"/>
          <w:sz w:val="20"/>
          <w:szCs w:val="20"/>
        </w:rPr>
      </w:pPr>
    </w:p>
    <w:p w14:paraId="11C0B41A" w14:textId="77777777" w:rsidR="00C932A0" w:rsidRPr="00AA5A7B" w:rsidRDefault="00C932A0" w:rsidP="00AA5A7B">
      <w:pPr>
        <w:rPr>
          <w:rFonts w:ascii="Arial" w:hAnsi="Arial" w:cs="Arial"/>
          <w:sz w:val="20"/>
          <w:szCs w:val="20"/>
        </w:rPr>
      </w:pPr>
    </w:p>
    <w:sectPr w:rsidR="00C932A0" w:rsidRPr="00AA5A7B" w:rsidSect="00B72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A0A89" w14:textId="77777777" w:rsidR="0022081F" w:rsidRDefault="0022081F">
      <w:r>
        <w:separator/>
      </w:r>
    </w:p>
  </w:endnote>
  <w:endnote w:type="continuationSeparator" w:id="0">
    <w:p w14:paraId="2CAD970E" w14:textId="77777777" w:rsidR="0022081F" w:rsidRDefault="0022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ACFD" w14:textId="77777777" w:rsidR="0022081F" w:rsidRDefault="0022081F">
      <w:r>
        <w:separator/>
      </w:r>
    </w:p>
  </w:footnote>
  <w:footnote w:type="continuationSeparator" w:id="0">
    <w:p w14:paraId="19484483" w14:textId="77777777" w:rsidR="0022081F" w:rsidRDefault="0022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C80"/>
    <w:multiLevelType w:val="hybridMultilevel"/>
    <w:tmpl w:val="5A7E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50B9"/>
    <w:multiLevelType w:val="hybridMultilevel"/>
    <w:tmpl w:val="0484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742"/>
    <w:multiLevelType w:val="hybridMultilevel"/>
    <w:tmpl w:val="DA60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7C06"/>
    <w:multiLevelType w:val="hybridMultilevel"/>
    <w:tmpl w:val="95BCB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9057D"/>
    <w:multiLevelType w:val="hybridMultilevel"/>
    <w:tmpl w:val="8566FB7A"/>
    <w:lvl w:ilvl="0" w:tplc="C3A64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1880"/>
    <w:multiLevelType w:val="hybridMultilevel"/>
    <w:tmpl w:val="1DAE0FD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569457F"/>
    <w:multiLevelType w:val="hybridMultilevel"/>
    <w:tmpl w:val="5A92192C"/>
    <w:lvl w:ilvl="0" w:tplc="C3A64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92DBD"/>
    <w:multiLevelType w:val="hybridMultilevel"/>
    <w:tmpl w:val="D3D4F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02131">
    <w:abstractNumId w:val="3"/>
  </w:num>
  <w:num w:numId="2" w16cid:durableId="214708775">
    <w:abstractNumId w:val="2"/>
  </w:num>
  <w:num w:numId="3" w16cid:durableId="992292489">
    <w:abstractNumId w:val="5"/>
  </w:num>
  <w:num w:numId="4" w16cid:durableId="826285509">
    <w:abstractNumId w:val="0"/>
  </w:num>
  <w:num w:numId="5" w16cid:durableId="627473184">
    <w:abstractNumId w:val="6"/>
  </w:num>
  <w:num w:numId="6" w16cid:durableId="1303608928">
    <w:abstractNumId w:val="4"/>
  </w:num>
  <w:num w:numId="7" w16cid:durableId="1246525672">
    <w:abstractNumId w:val="1"/>
  </w:num>
  <w:num w:numId="8" w16cid:durableId="79233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DE"/>
    <w:rsid w:val="00026EFC"/>
    <w:rsid w:val="000276A9"/>
    <w:rsid w:val="00087765"/>
    <w:rsid w:val="000C0923"/>
    <w:rsid w:val="001006CE"/>
    <w:rsid w:val="00125A0D"/>
    <w:rsid w:val="00142595"/>
    <w:rsid w:val="00194302"/>
    <w:rsid w:val="0022081F"/>
    <w:rsid w:val="002F0FF2"/>
    <w:rsid w:val="002F3AEE"/>
    <w:rsid w:val="003401DD"/>
    <w:rsid w:val="0034390D"/>
    <w:rsid w:val="00363505"/>
    <w:rsid w:val="00462237"/>
    <w:rsid w:val="005274AE"/>
    <w:rsid w:val="00590DB7"/>
    <w:rsid w:val="00674AAC"/>
    <w:rsid w:val="006C03AF"/>
    <w:rsid w:val="0070365B"/>
    <w:rsid w:val="0074253D"/>
    <w:rsid w:val="007500BE"/>
    <w:rsid w:val="00753197"/>
    <w:rsid w:val="007745F5"/>
    <w:rsid w:val="00873A91"/>
    <w:rsid w:val="008879BE"/>
    <w:rsid w:val="009363FF"/>
    <w:rsid w:val="0099189A"/>
    <w:rsid w:val="009C7566"/>
    <w:rsid w:val="009F5FC2"/>
    <w:rsid w:val="009F635E"/>
    <w:rsid w:val="00A274DE"/>
    <w:rsid w:val="00A331B9"/>
    <w:rsid w:val="00AA5A7B"/>
    <w:rsid w:val="00B005DB"/>
    <w:rsid w:val="00B540D2"/>
    <w:rsid w:val="00B7272D"/>
    <w:rsid w:val="00BD7933"/>
    <w:rsid w:val="00C932A0"/>
    <w:rsid w:val="00CB59E1"/>
    <w:rsid w:val="00CC25D1"/>
    <w:rsid w:val="00CF37E9"/>
    <w:rsid w:val="00CF574A"/>
    <w:rsid w:val="00D823E5"/>
    <w:rsid w:val="00DB5BC3"/>
    <w:rsid w:val="00EB194A"/>
    <w:rsid w:val="00F14615"/>
    <w:rsid w:val="00F302CD"/>
    <w:rsid w:val="00F71755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F61F8"/>
  <w15:chartTrackingRefBased/>
  <w15:docId w15:val="{A769F3C8-CF4C-4B5B-8D01-A87EE24B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274DE"/>
    <w:rPr>
      <w:sz w:val="20"/>
      <w:szCs w:val="20"/>
    </w:rPr>
  </w:style>
  <w:style w:type="character" w:styleId="Odwoanieprzypisukocowego">
    <w:name w:val="endnote reference"/>
    <w:semiHidden/>
    <w:rsid w:val="00A274DE"/>
    <w:rPr>
      <w:vertAlign w:val="superscript"/>
    </w:rPr>
  </w:style>
  <w:style w:type="paragraph" w:styleId="Tekstdymka">
    <w:name w:val="Balloon Text"/>
    <w:basedOn w:val="Normalny"/>
    <w:link w:val="TekstdymkaZnak"/>
    <w:rsid w:val="0008776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877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3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E4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44E6"/>
    <w:rPr>
      <w:sz w:val="24"/>
      <w:szCs w:val="24"/>
    </w:rPr>
  </w:style>
  <w:style w:type="paragraph" w:styleId="Stopka">
    <w:name w:val="footer"/>
    <w:basedOn w:val="Normalny"/>
    <w:link w:val="StopkaZnak"/>
    <w:rsid w:val="00FE4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4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Lasy Państwowe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Bogdan</dc:creator>
  <cp:keywords/>
  <dc:description/>
  <cp:lastModifiedBy>Urszula Olejnicka</cp:lastModifiedBy>
  <cp:revision>12</cp:revision>
  <cp:lastPrinted>2025-03-20T11:55:00Z</cp:lastPrinted>
  <dcterms:created xsi:type="dcterms:W3CDTF">2025-02-04T13:11:00Z</dcterms:created>
  <dcterms:modified xsi:type="dcterms:W3CDTF">2025-03-25T09:36:00Z</dcterms:modified>
</cp:coreProperties>
</file>